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E5C" w:rsidRPr="00154B89" w:rsidRDefault="009F3E5C" w:rsidP="009F3E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066612">
        <w:rPr>
          <w:rFonts w:ascii="Times New Roman" w:hAnsi="Times New Roman" w:cs="Times New Roman"/>
          <w:b/>
          <w:sz w:val="24"/>
          <w:szCs w:val="24"/>
        </w:rPr>
        <w:t>5</w:t>
      </w:r>
    </w:p>
    <w:p w:rsidR="009F3E5C" w:rsidRPr="00154B89" w:rsidRDefault="009F3E5C" w:rsidP="009F3E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4B89">
        <w:rPr>
          <w:rFonts w:ascii="Times New Roman" w:hAnsi="Times New Roman" w:cs="Times New Roman"/>
          <w:sz w:val="24"/>
          <w:szCs w:val="24"/>
        </w:rPr>
        <w:t>5 часа.</w:t>
      </w:r>
    </w:p>
    <w:p w:rsidR="009F3E5C" w:rsidRPr="00154B89" w:rsidRDefault="009F3E5C" w:rsidP="009F3E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F3E5C" w:rsidRPr="00154B89" w:rsidRDefault="009F3E5C" w:rsidP="009F3E5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3E5C" w:rsidRPr="00154B89" w:rsidRDefault="009F3E5C" w:rsidP="009F3E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3E5C" w:rsidRPr="00154B89" w:rsidRDefault="009F3E5C" w:rsidP="009F3E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F3E5C" w:rsidRPr="00154B89" w:rsidRDefault="009F3E5C" w:rsidP="009F3E5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редовно заседание, проведено на 15.01.2026 г., преписка № КЗК-</w:t>
      </w:r>
      <w:r w:rsidR="00066612">
        <w:rPr>
          <w:rFonts w:ascii="Times New Roman" w:hAnsi="Times New Roman" w:cs="Times New Roman"/>
          <w:sz w:val="24"/>
          <w:szCs w:val="24"/>
        </w:rPr>
        <w:t>1029</w:t>
      </w:r>
      <w:r w:rsidRPr="00154B89">
        <w:rPr>
          <w:rFonts w:ascii="Times New Roman" w:hAnsi="Times New Roman" w:cs="Times New Roman"/>
          <w:sz w:val="24"/>
          <w:szCs w:val="24"/>
        </w:rPr>
        <w:t>/202</w:t>
      </w:r>
      <w:r w:rsidRPr="00154B8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154B89">
        <w:rPr>
          <w:rFonts w:ascii="Times New Roman" w:hAnsi="Times New Roman" w:cs="Times New Roman"/>
          <w:sz w:val="24"/>
          <w:szCs w:val="24"/>
        </w:rPr>
        <w:t xml:space="preserve"> г., докладвана от наблюдаващия проучването</w:t>
      </w:r>
      <w:r w:rsidRPr="00154B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hAnsi="Times New Roman" w:cs="Times New Roman"/>
          <w:sz w:val="24"/>
          <w:szCs w:val="24"/>
        </w:rPr>
        <w:t>Димитър Данаилов.</w:t>
      </w:r>
    </w:p>
    <w:p w:rsidR="009F3E5C" w:rsidRPr="00154B89" w:rsidRDefault="009F3E5C" w:rsidP="009F3E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9140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66612">
        <w:rPr>
          <w:rFonts w:ascii="Times New Roman" w:hAnsi="Times New Roman" w:cs="Times New Roman"/>
          <w:sz w:val="24"/>
          <w:szCs w:val="24"/>
        </w:rPr>
        <w:t>Смарт</w:t>
      </w:r>
      <w:proofErr w:type="spellEnd"/>
      <w:r w:rsidR="00066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6612">
        <w:rPr>
          <w:rFonts w:ascii="Times New Roman" w:hAnsi="Times New Roman" w:cs="Times New Roman"/>
          <w:sz w:val="24"/>
          <w:szCs w:val="24"/>
        </w:rPr>
        <w:t>лайт</w:t>
      </w:r>
      <w:proofErr w:type="spellEnd"/>
      <w:r w:rsidRPr="00891406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91406">
        <w:rPr>
          <w:rFonts w:ascii="Times New Roman" w:hAnsi="Times New Roman" w:cs="Times New Roman"/>
          <w:sz w:val="24"/>
          <w:szCs w:val="24"/>
        </w:rPr>
        <w:t xml:space="preserve">ООД 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154B89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154B89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</w:t>
      </w:r>
      <w:r w:rsidR="0006661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Казанлък</w:t>
      </w:r>
      <w:r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не 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F3E5C" w:rsidRPr="00154B89" w:rsidRDefault="00F239B4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даване ход на преписката:</w:t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E5C">
        <w:rPr>
          <w:rFonts w:ascii="Times New Roman" w:hAnsi="Times New Roman" w:cs="Times New Roman"/>
          <w:sz w:val="24"/>
          <w:szCs w:val="24"/>
        </w:rPr>
        <w:t xml:space="preserve">Постъпила </w:t>
      </w:r>
      <w:r w:rsidR="00F239B4">
        <w:rPr>
          <w:rFonts w:ascii="Times New Roman" w:hAnsi="Times New Roman" w:cs="Times New Roman"/>
          <w:sz w:val="24"/>
          <w:szCs w:val="24"/>
        </w:rPr>
        <w:t xml:space="preserve">е </w:t>
      </w:r>
      <w:r w:rsidRPr="009F3E5C">
        <w:rPr>
          <w:rFonts w:ascii="Times New Roman" w:hAnsi="Times New Roman" w:cs="Times New Roman"/>
          <w:sz w:val="24"/>
          <w:szCs w:val="24"/>
        </w:rPr>
        <w:t>молба от 15.01.2026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3E5C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с вх.№</w:t>
      </w:r>
      <w:r w:rsidRPr="009F3E5C">
        <w:rPr>
          <w:rFonts w:ascii="Times New Roman" w:hAnsi="Times New Roman" w:cs="Times New Roman"/>
          <w:sz w:val="24"/>
          <w:szCs w:val="24"/>
        </w:rPr>
        <w:t xml:space="preserve"> към КЗК-1029 от процесуалния представител на жалбоподателя „</w:t>
      </w:r>
      <w:proofErr w:type="spellStart"/>
      <w:r w:rsidRPr="009F3E5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март</w:t>
      </w:r>
      <w:proofErr w:type="spellEnd"/>
      <w:r w:rsidRPr="009F3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3E5C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Pr="009F3E5C">
        <w:rPr>
          <w:rFonts w:ascii="Times New Roman" w:hAnsi="Times New Roman" w:cs="Times New Roman"/>
          <w:sz w:val="24"/>
          <w:szCs w:val="24"/>
        </w:rPr>
        <w:t>“ ЕООД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F3E5C">
        <w:rPr>
          <w:rFonts w:ascii="Times New Roman" w:hAnsi="Times New Roman" w:cs="Times New Roman"/>
          <w:sz w:val="24"/>
          <w:szCs w:val="24"/>
        </w:rPr>
        <w:t>без представено пълномощно по преписката, в която заявява невъзможност за участие в насроченото заседание и съгласие за даване ход на производството.</w:t>
      </w:r>
    </w:p>
    <w:p w:rsidR="009F3E5C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счита, че няма процесуална пречка за даване ход на преписката,  поради което </w:t>
      </w:r>
    </w:p>
    <w:p w:rsidR="009F3E5C" w:rsidRPr="00154B89" w:rsidRDefault="009F3E5C" w:rsidP="009F3E5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F3E5C" w:rsidRPr="00154B89" w:rsidRDefault="009F3E5C" w:rsidP="009F3E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F3E5C" w:rsidRPr="00154B89" w:rsidRDefault="009F3E5C" w:rsidP="009F3E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9F3E5C" w:rsidRPr="00154B89" w:rsidRDefault="009F3E5C" w:rsidP="009F3E5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</w:t>
      </w:r>
      <w:r w:rsidR="00F239B4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9F3E5C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E5C">
        <w:rPr>
          <w:rFonts w:ascii="Times New Roman" w:hAnsi="Times New Roman" w:cs="Times New Roman"/>
          <w:sz w:val="24"/>
          <w:szCs w:val="24"/>
        </w:rPr>
        <w:t>Процесуал</w:t>
      </w:r>
      <w:r w:rsidR="00F239B4">
        <w:rPr>
          <w:rFonts w:ascii="Times New Roman" w:hAnsi="Times New Roman" w:cs="Times New Roman"/>
          <w:sz w:val="24"/>
          <w:szCs w:val="24"/>
        </w:rPr>
        <w:t>ният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 на жалбоподателя, </w:t>
      </w:r>
      <w:r w:rsidRPr="009F3E5C">
        <w:rPr>
          <w:rFonts w:ascii="Times New Roman" w:hAnsi="Times New Roman" w:cs="Times New Roman"/>
          <w:sz w:val="24"/>
          <w:szCs w:val="24"/>
        </w:rPr>
        <w:t>без представено пълномощно по преписката, в молбата си от 15.01.2026 г. претендира разноски за държ</w:t>
      </w:r>
      <w:r w:rsidR="00F239B4">
        <w:rPr>
          <w:rFonts w:ascii="Times New Roman" w:hAnsi="Times New Roman" w:cs="Times New Roman"/>
          <w:sz w:val="24"/>
          <w:szCs w:val="24"/>
        </w:rPr>
        <w:t>авна</w:t>
      </w:r>
      <w:r w:rsidRPr="009F3E5C">
        <w:rPr>
          <w:rFonts w:ascii="Times New Roman" w:hAnsi="Times New Roman" w:cs="Times New Roman"/>
          <w:sz w:val="24"/>
          <w:szCs w:val="24"/>
        </w:rPr>
        <w:t xml:space="preserve"> такса и адвокатско възнаграждение в размер </w:t>
      </w:r>
      <w:r w:rsidR="00F239B4">
        <w:rPr>
          <w:rFonts w:ascii="Times New Roman" w:hAnsi="Times New Roman" w:cs="Times New Roman"/>
          <w:sz w:val="24"/>
          <w:szCs w:val="24"/>
        </w:rPr>
        <w:t xml:space="preserve">на </w:t>
      </w:r>
      <w:r w:rsidRPr="009F3E5C">
        <w:rPr>
          <w:rFonts w:ascii="Times New Roman" w:hAnsi="Times New Roman" w:cs="Times New Roman"/>
          <w:sz w:val="24"/>
          <w:szCs w:val="24"/>
        </w:rPr>
        <w:t>2500 лева</w:t>
      </w:r>
      <w:r w:rsidR="00B17B0B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9F3E5C">
        <w:rPr>
          <w:rFonts w:ascii="Times New Roman" w:hAnsi="Times New Roman" w:cs="Times New Roman"/>
          <w:sz w:val="24"/>
          <w:szCs w:val="24"/>
        </w:rPr>
        <w:t xml:space="preserve"> и прави възражение при условията на евентуалност за прекомерност на претендираното от насрещната страна адвокатско възнаграждение.</w:t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Ще се произнесе с решение в  законоустановения срок.</w:t>
      </w: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F3E5C" w:rsidRPr="00154B89" w:rsidRDefault="009F3E5C" w:rsidP="009F3E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F3E5C" w:rsidRPr="00154B89" w:rsidRDefault="009F3E5C" w:rsidP="009F3E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F3E5C" w:rsidRPr="00154B89" w:rsidRDefault="009F3E5C" w:rsidP="009F3E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F3E5C" w:rsidRPr="00154B89" w:rsidRDefault="009F3E5C" w:rsidP="009F3E5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F3E5C" w:rsidRPr="00154B89" w:rsidRDefault="009F3E5C" w:rsidP="009F3E5C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F3E5C" w:rsidRPr="00154B89" w:rsidRDefault="009F3E5C" w:rsidP="009F3E5C">
      <w:pPr>
        <w:spacing w:after="0" w:line="264" w:lineRule="auto"/>
        <w:ind w:firstLine="708"/>
        <w:jc w:val="both"/>
      </w:pPr>
    </w:p>
    <w:p w:rsidR="009F3E5C" w:rsidRPr="00154B89" w:rsidRDefault="009F3E5C" w:rsidP="009F3E5C">
      <w:pPr>
        <w:spacing w:after="0" w:line="264" w:lineRule="auto"/>
      </w:pPr>
    </w:p>
    <w:p w:rsidR="009F3E5C" w:rsidRPr="00154B89" w:rsidRDefault="009F3E5C" w:rsidP="009F3E5C">
      <w:pPr>
        <w:spacing w:after="0" w:line="264" w:lineRule="auto"/>
        <w:ind w:firstLine="708"/>
        <w:jc w:val="both"/>
      </w:pPr>
    </w:p>
    <w:p w:rsidR="009F3E5C" w:rsidRPr="00154B89" w:rsidRDefault="009F3E5C" w:rsidP="009F3E5C">
      <w:pPr>
        <w:spacing w:after="0" w:line="264" w:lineRule="auto"/>
        <w:ind w:firstLine="708"/>
        <w:jc w:val="both"/>
      </w:pPr>
    </w:p>
    <w:p w:rsidR="009F3E5C" w:rsidRDefault="009F3E5C" w:rsidP="009F3E5C"/>
    <w:p w:rsidR="009F3E5C" w:rsidRDefault="009F3E5C" w:rsidP="009F3E5C"/>
    <w:p w:rsidR="002F799B" w:rsidRDefault="002F799B"/>
    <w:sectPr w:rsidR="002F799B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50F" w:rsidRDefault="0073350F">
      <w:pPr>
        <w:spacing w:after="0" w:line="240" w:lineRule="auto"/>
      </w:pPr>
      <w:r>
        <w:separator/>
      </w:r>
    </w:p>
  </w:endnote>
  <w:endnote w:type="continuationSeparator" w:id="0">
    <w:p w:rsidR="0073350F" w:rsidRDefault="00733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F3E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7B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335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50F" w:rsidRDefault="0073350F">
      <w:pPr>
        <w:spacing w:after="0" w:line="240" w:lineRule="auto"/>
      </w:pPr>
      <w:r>
        <w:separator/>
      </w:r>
    </w:p>
  </w:footnote>
  <w:footnote w:type="continuationSeparator" w:id="0">
    <w:p w:rsidR="0073350F" w:rsidRDefault="007335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E5C"/>
    <w:rsid w:val="00066612"/>
    <w:rsid w:val="002F799B"/>
    <w:rsid w:val="0073350F"/>
    <w:rsid w:val="00996C0D"/>
    <w:rsid w:val="009F3E5C"/>
    <w:rsid w:val="00B17B0B"/>
    <w:rsid w:val="00C25749"/>
    <w:rsid w:val="00DF20E8"/>
    <w:rsid w:val="00F2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40973"/>
  <w15:chartTrackingRefBased/>
  <w15:docId w15:val="{2716306F-4DC7-4233-B44A-243F84BCB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E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3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3E5C"/>
  </w:style>
  <w:style w:type="paragraph" w:styleId="BalloonText">
    <w:name w:val="Balloon Text"/>
    <w:basedOn w:val="Normal"/>
    <w:link w:val="BalloonTextChar"/>
    <w:uiPriority w:val="99"/>
    <w:semiHidden/>
    <w:unhideWhenUsed/>
    <w:rsid w:val="00B17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2026-01-21T12:50:00Z</cp:lastPrinted>
  <dcterms:created xsi:type="dcterms:W3CDTF">2026-01-20T17:28:00Z</dcterms:created>
  <dcterms:modified xsi:type="dcterms:W3CDTF">2026-01-21T12:50:00Z</dcterms:modified>
</cp:coreProperties>
</file>